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72" w:rsidRPr="005A397C" w:rsidRDefault="005B2172" w:rsidP="005A397C">
      <w:pPr>
        <w:shd w:val="clear" w:color="auto" w:fill="FFFFFF"/>
        <w:spacing w:after="0" w:line="240" w:lineRule="auto"/>
        <w:outlineLvl w:val="2"/>
        <w:rPr>
          <w:rFonts w:eastAsia="Times New Roman" w:cs="Times New Roman"/>
          <w:color w:val="333333"/>
          <w:sz w:val="24"/>
          <w:szCs w:val="24"/>
          <w:lang w:eastAsia="nl-NL"/>
        </w:rPr>
      </w:pP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Algemene voorwaarden </w:t>
      </w:r>
      <w:r w:rsidR="00363ABF" w:rsidRPr="005A397C">
        <w:rPr>
          <w:rFonts w:eastAsia="Times New Roman" w:cs="Times New Roman"/>
          <w:color w:val="333333"/>
          <w:sz w:val="24"/>
          <w:szCs w:val="24"/>
          <w:lang w:eastAsia="nl-NL"/>
        </w:rPr>
        <w:t>online seksuoloog</w:t>
      </w:r>
    </w:p>
    <w:p w:rsidR="005B2172" w:rsidRPr="005A397C" w:rsidRDefault="005B2172" w:rsidP="005A397C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br/>
      </w:r>
    </w:p>
    <w:p w:rsidR="00363ABF" w:rsidRPr="005A397C" w:rsidRDefault="005B2172" w:rsidP="005A397C">
      <w:pPr>
        <w:shd w:val="clear" w:color="auto" w:fill="FFFFFF"/>
        <w:spacing w:after="0" w:line="343" w:lineRule="atLeast"/>
        <w:rPr>
          <w:rFonts w:eastAsia="MS Gothic" w:cs="MS Gothic"/>
          <w:color w:val="333333"/>
          <w:sz w:val="24"/>
          <w:szCs w:val="24"/>
          <w:lang w:eastAsia="nl-NL"/>
        </w:rPr>
      </w:pPr>
      <w:r w:rsidRPr="005A397C">
        <w:rPr>
          <w:rFonts w:eastAsia="Times New Roman" w:cs="Times New Roman"/>
          <w:b/>
          <w:bCs/>
          <w:color w:val="333333"/>
          <w:sz w:val="24"/>
          <w:szCs w:val="24"/>
          <w:lang w:eastAsia="nl-NL"/>
        </w:rPr>
        <w:t>Artikel 1. Definities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br/>
      </w:r>
      <w:r w:rsidRPr="005A397C">
        <w:rPr>
          <w:rFonts w:eastAsia="MS Gothic" w:hAnsi="MS Gothic" w:cs="MS Gothic"/>
          <w:color w:val="333333"/>
          <w:sz w:val="24"/>
          <w:szCs w:val="24"/>
          <w:lang w:eastAsia="nl-NL"/>
        </w:rPr>
        <w:t> </w:t>
      </w: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t>In deze algemene voorwaarden wordt verstaan onder:</w:t>
      </w: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br/>
      </w:r>
      <w:r w:rsidR="00363ABF" w:rsidRPr="005A397C">
        <w:rPr>
          <w:rFonts w:eastAsia="Times New Roman" w:cs="Times New Roman"/>
          <w:color w:val="333333"/>
          <w:sz w:val="24"/>
          <w:szCs w:val="24"/>
          <w:lang w:eastAsia="nl-NL"/>
        </w:rPr>
        <w:t>1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. </w:t>
      </w:r>
      <w:proofErr w:type="gramStart"/>
      <w:r w:rsidR="00363ABF" w:rsidRPr="005A397C">
        <w:rPr>
          <w:rFonts w:eastAsia="Times New Roman" w:cs="Times New Roman"/>
          <w:color w:val="333333"/>
          <w:sz w:val="24"/>
          <w:szCs w:val="24"/>
          <w:lang w:eastAsia="nl-NL"/>
        </w:rPr>
        <w:t>online</w:t>
      </w:r>
      <w:proofErr w:type="gramEnd"/>
      <w:r w:rsidR="00363ABF"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seksuoloog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>: gebruiker van deze algemene voorwaarden</w:t>
      </w:r>
      <w:r w:rsidRPr="005A397C">
        <w:rPr>
          <w:rFonts w:eastAsia="MS Gothic" w:hAnsi="MS Gothic" w:cs="MS Gothic"/>
          <w:color w:val="333333"/>
          <w:sz w:val="24"/>
          <w:szCs w:val="24"/>
          <w:lang w:eastAsia="nl-NL"/>
        </w:rPr>
        <w:t> </w:t>
      </w:r>
    </w:p>
    <w:p w:rsidR="005B2172" w:rsidRPr="005A397C" w:rsidRDefault="00363ABF" w:rsidP="005A397C">
      <w:pPr>
        <w:shd w:val="clear" w:color="auto" w:fill="FFFFFF"/>
        <w:spacing w:after="0" w:line="343" w:lineRule="atLeast"/>
        <w:rPr>
          <w:rFonts w:eastAsia="Times New Roman" w:cs="Times New Roman"/>
          <w:color w:val="333333"/>
          <w:sz w:val="24"/>
          <w:szCs w:val="24"/>
          <w:lang w:eastAsia="nl-NL"/>
        </w:rPr>
      </w:pP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t>2</w:t>
      </w:r>
      <w:r w:rsidR="005B2172" w:rsidRPr="005A397C">
        <w:rPr>
          <w:rFonts w:eastAsia="Times New Roman" w:cs="Century Gothic"/>
          <w:color w:val="333333"/>
          <w:sz w:val="24"/>
          <w:szCs w:val="24"/>
          <w:lang w:eastAsia="nl-NL"/>
        </w:rPr>
        <w:t xml:space="preserve">. Cliënt: iedere natuurlijke of rechtspersoon met wie </w:t>
      </w: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t>de online seksuoloog</w:t>
      </w:r>
      <w:r w:rsidR="005B2172"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een overeenkomst is aangegaan.</w:t>
      </w:r>
      <w:r w:rsidR="005B2172" w:rsidRPr="005A397C">
        <w:rPr>
          <w:rFonts w:eastAsia="MS Gothic" w:hAnsi="MS Gothic" w:cs="MS Gothic"/>
          <w:color w:val="333333"/>
          <w:sz w:val="24"/>
          <w:szCs w:val="24"/>
          <w:lang w:eastAsia="nl-NL"/>
        </w:rPr>
        <w:t> </w:t>
      </w: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br/>
        <w:t>3</w:t>
      </w:r>
      <w:r w:rsidR="005B2172" w:rsidRPr="005A397C">
        <w:rPr>
          <w:rFonts w:eastAsia="Times New Roman" w:cs="Century Gothic"/>
          <w:color w:val="333333"/>
          <w:sz w:val="24"/>
          <w:szCs w:val="24"/>
          <w:lang w:eastAsia="nl-NL"/>
        </w:rPr>
        <w:t xml:space="preserve">. Werkzaamheden: iedere verleende dienst door </w:t>
      </w: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t>de online seksuoloog</w:t>
      </w:r>
      <w:r w:rsidR="002D3CE5" w:rsidRPr="005A397C">
        <w:rPr>
          <w:rFonts w:eastAsia="Times New Roman" w:cs="Century Gothic"/>
          <w:color w:val="333333"/>
          <w:sz w:val="24"/>
          <w:szCs w:val="24"/>
          <w:lang w:eastAsia="nl-NL"/>
        </w:rPr>
        <w:t xml:space="preserve"> die onderwerp is van een</w:t>
      </w:r>
      <w:r w:rsidR="005B2172" w:rsidRPr="005A397C">
        <w:rPr>
          <w:rFonts w:eastAsia="Times New Roman" w:cs="Century Gothic"/>
          <w:color w:val="333333"/>
          <w:sz w:val="24"/>
          <w:szCs w:val="24"/>
          <w:lang w:eastAsia="nl-NL"/>
        </w:rPr>
        <w:t xml:space="preserve"> overeenkomst.</w:t>
      </w:r>
      <w:r w:rsidR="005B2172" w:rsidRPr="005A397C">
        <w:rPr>
          <w:rFonts w:eastAsia="MS Gothic" w:hAnsi="MS Gothic" w:cs="MS Gothic"/>
          <w:color w:val="333333"/>
          <w:sz w:val="24"/>
          <w:szCs w:val="24"/>
          <w:lang w:eastAsia="nl-NL"/>
        </w:rPr>
        <w:t>  </w:t>
      </w:r>
    </w:p>
    <w:p w:rsidR="005B2172" w:rsidRPr="005A397C" w:rsidRDefault="005B2172" w:rsidP="005A397C">
      <w:pPr>
        <w:shd w:val="clear" w:color="auto" w:fill="FFFFFF"/>
        <w:spacing w:after="0" w:line="343" w:lineRule="atLeast"/>
        <w:rPr>
          <w:rFonts w:eastAsia="Times New Roman" w:cs="Times New Roman"/>
          <w:color w:val="333333"/>
          <w:sz w:val="24"/>
          <w:szCs w:val="24"/>
          <w:lang w:eastAsia="nl-NL"/>
        </w:rPr>
      </w:pPr>
      <w:r w:rsidRPr="005A397C">
        <w:rPr>
          <w:rFonts w:eastAsia="Times New Roman" w:cs="Times New Roman"/>
          <w:b/>
          <w:bCs/>
          <w:color w:val="333333"/>
          <w:sz w:val="24"/>
          <w:szCs w:val="24"/>
          <w:lang w:eastAsia="nl-NL"/>
        </w:rPr>
        <w:t>Artikel 2. Toepasselijkheid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br/>
      </w: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t>Deze algemene voorwaarden zijn van toepassing op alle werkzaamheden,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offertes en/of (</w:t>
      </w:r>
      <w:proofErr w:type="spellStart"/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>behandelings</w:t>
      </w:r>
      <w:proofErr w:type="spellEnd"/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)overeenkomsten tussen </w:t>
      </w:r>
      <w:r w:rsidR="00756200" w:rsidRPr="005A397C">
        <w:rPr>
          <w:rFonts w:eastAsia="Times New Roman" w:cs="Times New Roman"/>
          <w:color w:val="333333"/>
          <w:sz w:val="24"/>
          <w:szCs w:val="24"/>
          <w:lang w:eastAsia="nl-NL"/>
        </w:rPr>
        <w:t>de online seksuoloog en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cliënt, tenzij schriftelijk anders is overeengekomen.</w:t>
      </w:r>
      <w:r w:rsidRPr="005A397C">
        <w:rPr>
          <w:rFonts w:eastAsia="MS Gothic" w:hAnsi="MS Gothic" w:cs="MS Gothic"/>
          <w:color w:val="333333"/>
          <w:sz w:val="24"/>
          <w:szCs w:val="24"/>
          <w:lang w:eastAsia="nl-NL"/>
        </w:rPr>
        <w:t>  </w:t>
      </w:r>
    </w:p>
    <w:p w:rsidR="00C446CD" w:rsidRDefault="005B2172" w:rsidP="005A397C">
      <w:pPr>
        <w:shd w:val="clear" w:color="auto" w:fill="FFFFFF"/>
        <w:spacing w:after="0" w:line="343" w:lineRule="atLeast"/>
        <w:rPr>
          <w:rFonts w:eastAsia="Times New Roman" w:cs="Times New Roman"/>
          <w:color w:val="333333"/>
          <w:sz w:val="24"/>
          <w:szCs w:val="24"/>
          <w:lang w:eastAsia="nl-NL"/>
        </w:rPr>
      </w:pPr>
      <w:r w:rsidRPr="005A397C">
        <w:rPr>
          <w:rFonts w:eastAsia="Times New Roman" w:cs="Times New Roman"/>
          <w:b/>
          <w:bCs/>
          <w:color w:val="333333"/>
          <w:sz w:val="24"/>
          <w:szCs w:val="24"/>
          <w:lang w:eastAsia="nl-NL"/>
        </w:rPr>
        <w:t>Artikel 3. Overeenkomst</w:t>
      </w:r>
      <w:r w:rsidRPr="005A397C">
        <w:rPr>
          <w:rFonts w:eastAsia="MS Gothic" w:hAnsi="MS Gothic" w:cs="MS Gothic"/>
          <w:b/>
          <w:bCs/>
          <w:color w:val="333333"/>
          <w:sz w:val="24"/>
          <w:szCs w:val="24"/>
          <w:lang w:eastAsia="nl-NL"/>
        </w:rPr>
        <w:t> 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br/>
        <w:t xml:space="preserve">3.1 Een overeenkomst tussen cliënt en </w:t>
      </w:r>
      <w:r w:rsidR="00756200" w:rsidRPr="005A397C">
        <w:rPr>
          <w:rFonts w:eastAsia="Times New Roman" w:cs="Times New Roman"/>
          <w:color w:val="333333"/>
          <w:sz w:val="24"/>
          <w:szCs w:val="24"/>
          <w:lang w:eastAsia="nl-NL"/>
        </w:rPr>
        <w:t>de online seksuoloog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komt tot stand nadat een </w:t>
      </w:r>
      <w:r w:rsidR="00756200"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dienst is aangevraagd door </w:t>
      </w:r>
      <w:r w:rsidR="00C446CD">
        <w:rPr>
          <w:rFonts w:eastAsia="Times New Roman" w:cs="Times New Roman"/>
          <w:color w:val="333333"/>
          <w:sz w:val="24"/>
          <w:szCs w:val="24"/>
          <w:lang w:eastAsia="nl-NL"/>
        </w:rPr>
        <w:t>cliënt en</w:t>
      </w:r>
      <w:r w:rsidR="00756200"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schriftelijk is beve</w:t>
      </w:r>
      <w:r w:rsidR="00C446CD">
        <w:rPr>
          <w:rFonts w:eastAsia="Times New Roman" w:cs="Times New Roman"/>
          <w:color w:val="333333"/>
          <w:sz w:val="24"/>
          <w:szCs w:val="24"/>
          <w:lang w:eastAsia="nl-NL"/>
        </w:rPr>
        <w:t>stigd door de online seksuoloog.</w:t>
      </w:r>
    </w:p>
    <w:p w:rsidR="00400B0E" w:rsidRPr="005A397C" w:rsidRDefault="005B2172" w:rsidP="005A397C">
      <w:pPr>
        <w:shd w:val="clear" w:color="auto" w:fill="FFFFFF"/>
        <w:spacing w:after="0" w:line="343" w:lineRule="atLeast"/>
        <w:rPr>
          <w:rFonts w:eastAsia="Times New Roman" w:cs="Times New Roman"/>
          <w:color w:val="333333"/>
          <w:sz w:val="24"/>
          <w:szCs w:val="24"/>
          <w:lang w:eastAsia="nl-NL"/>
        </w:rPr>
      </w:pP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3.2 De </w:t>
      </w:r>
      <w:r w:rsidR="00756200" w:rsidRPr="005A397C">
        <w:rPr>
          <w:rFonts w:eastAsia="Times New Roman" w:cs="Times New Roman"/>
          <w:color w:val="333333"/>
          <w:sz w:val="24"/>
          <w:szCs w:val="24"/>
          <w:lang w:eastAsia="nl-NL"/>
        </w:rPr>
        <w:t>online seksuoloog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zal zich inspannen om de werkzaamheden naar haar beste inzicht en vermogen uit te voeren.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br/>
        <w:t>3.3 De overeenkomst wordt aangegaan voor de periode van de duur van de behandeling</w:t>
      </w:r>
      <w:r w:rsidR="00756200"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of workshop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>.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br/>
        <w:t xml:space="preserve">3.4 </w:t>
      </w:r>
      <w:r w:rsidR="00756200" w:rsidRPr="005A397C">
        <w:rPr>
          <w:rFonts w:eastAsia="Times New Roman" w:cs="Times New Roman"/>
          <w:color w:val="333333"/>
          <w:sz w:val="24"/>
          <w:szCs w:val="24"/>
          <w:lang w:eastAsia="nl-NL"/>
        </w:rPr>
        <w:t>Consultaties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kunnen tot uiterlijk 24 uur voor aanvang van de behandeling geannuleerd worden. Annulering kan per mail plaatsvinden. </w:t>
      </w:r>
      <w:r w:rsidR="00756200"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Indien binnen </w:t>
      </w:r>
      <w:proofErr w:type="gramStart"/>
      <w:r w:rsidR="00756200" w:rsidRPr="005A397C">
        <w:rPr>
          <w:rFonts w:eastAsia="Times New Roman" w:cs="Times New Roman"/>
          <w:color w:val="333333"/>
          <w:sz w:val="24"/>
          <w:szCs w:val="24"/>
          <w:lang w:eastAsia="nl-NL"/>
        </w:rPr>
        <w:t>de</w:t>
      </w:r>
      <w:proofErr w:type="gramEnd"/>
      <w:r w:rsidR="00756200"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24 uur wordt geannuleerd of cliënt zich niet aandient op de afgesproken tijd of plaats, behoudt de online seksuoloog zich het recht om de consultatie in rekening te brengen.</w:t>
      </w:r>
    </w:p>
    <w:p w:rsidR="00756200" w:rsidRPr="005A397C" w:rsidRDefault="00756200" w:rsidP="005A397C">
      <w:pPr>
        <w:shd w:val="clear" w:color="auto" w:fill="FFFFFF"/>
        <w:spacing w:after="0" w:line="343" w:lineRule="atLeast"/>
        <w:rPr>
          <w:rFonts w:eastAsia="Times New Roman" w:cs="Times New Roman"/>
          <w:color w:val="333333"/>
          <w:sz w:val="24"/>
          <w:szCs w:val="24"/>
          <w:lang w:eastAsia="nl-NL"/>
        </w:rPr>
      </w:pP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>3.5 Workshops kunnen na bevestiging en betaling niet geannuleerd worden. Indien cliënt niet langer wenst deel te nemen aan een workshop</w:t>
      </w:r>
      <w:r w:rsidR="00400B0E"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of </w:t>
      </w:r>
      <w:proofErr w:type="gramStart"/>
      <w:r w:rsidR="00400B0E" w:rsidRPr="005A397C">
        <w:rPr>
          <w:rFonts w:eastAsia="Times New Roman" w:cs="Times New Roman"/>
          <w:color w:val="333333"/>
          <w:sz w:val="24"/>
          <w:szCs w:val="24"/>
          <w:lang w:eastAsia="nl-NL"/>
        </w:rPr>
        <w:t>deze</w:t>
      </w:r>
      <w:proofErr w:type="gramEnd"/>
      <w:r w:rsidR="00400B0E"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voortijdig verlaat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</w:t>
      </w:r>
      <w:r w:rsidR="00400B0E" w:rsidRPr="005A397C">
        <w:rPr>
          <w:rFonts w:eastAsia="Times New Roman" w:cs="Times New Roman"/>
          <w:color w:val="333333"/>
          <w:sz w:val="24"/>
          <w:szCs w:val="24"/>
          <w:lang w:eastAsia="nl-NL"/>
        </w:rPr>
        <w:t>, wordt de volledige workshop in rekening gebracht.</w:t>
      </w:r>
    </w:p>
    <w:p w:rsidR="00F50BA0" w:rsidRPr="005A397C" w:rsidRDefault="00F50BA0" w:rsidP="005A397C">
      <w:pPr>
        <w:shd w:val="clear" w:color="auto" w:fill="FFFFFF"/>
        <w:spacing w:after="0" w:line="343" w:lineRule="atLeast"/>
        <w:rPr>
          <w:rFonts w:eastAsia="Times New Roman" w:cs="Times New Roman"/>
          <w:color w:val="333333"/>
          <w:sz w:val="24"/>
          <w:szCs w:val="24"/>
          <w:lang w:eastAsia="nl-NL"/>
        </w:rPr>
      </w:pP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3.6 De online seksuoloog behoudt het recht om een workshop te annuleren als zich een dringende reden aandient. In dit geval is de online seksuoloog verplicht </w:t>
      </w:r>
      <w:r w:rsidR="005540AD"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ofwel 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>het gestorte bedrag terug over te maken aan de cliënt</w:t>
      </w:r>
      <w:r w:rsidR="005540AD"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ofwel een voor cliënt acceptabele nieuwe datum voor te stellen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. </w:t>
      </w:r>
    </w:p>
    <w:p w:rsidR="00756200" w:rsidRPr="005A397C" w:rsidRDefault="00DF52D8" w:rsidP="005A397C">
      <w:pPr>
        <w:shd w:val="clear" w:color="auto" w:fill="FFFFFF"/>
        <w:spacing w:after="0" w:line="343" w:lineRule="atLeast"/>
        <w:rPr>
          <w:rFonts w:eastAsia="Times New Roman" w:cs="Times New Roman"/>
          <w:color w:val="333333"/>
          <w:sz w:val="24"/>
          <w:szCs w:val="24"/>
          <w:lang w:eastAsia="nl-NL"/>
        </w:rPr>
      </w:pPr>
      <w:r>
        <w:rPr>
          <w:rFonts w:eastAsia="Times New Roman" w:cs="Times New Roman"/>
          <w:color w:val="333333"/>
          <w:sz w:val="24"/>
          <w:szCs w:val="24"/>
          <w:lang w:eastAsia="nl-NL"/>
        </w:rPr>
        <w:t>3.7 Elke overeenkomst tussen de online seksuoloog en cliënt is onderhevig aan de wet van de vestigingsplaats van de online seksuoloog, zijnde de Nederlandse wetgeving.</w:t>
      </w:r>
    </w:p>
    <w:p w:rsidR="005B2172" w:rsidRPr="005A397C" w:rsidRDefault="005B2172" w:rsidP="005A397C">
      <w:pPr>
        <w:shd w:val="clear" w:color="auto" w:fill="FFFFFF"/>
        <w:spacing w:after="0" w:line="343" w:lineRule="atLeast"/>
        <w:rPr>
          <w:rFonts w:eastAsia="Times New Roman" w:cs="Times New Roman"/>
          <w:color w:val="333333"/>
          <w:sz w:val="24"/>
          <w:szCs w:val="24"/>
          <w:lang w:eastAsia="nl-NL"/>
        </w:rPr>
      </w:pPr>
      <w:r w:rsidRPr="005A397C">
        <w:rPr>
          <w:rFonts w:eastAsia="Times New Roman" w:cs="Times New Roman"/>
          <w:b/>
          <w:bCs/>
          <w:color w:val="333333"/>
          <w:sz w:val="24"/>
          <w:szCs w:val="24"/>
          <w:lang w:eastAsia="nl-NL"/>
        </w:rPr>
        <w:t>Artikel 4. Aansprakelijkheid</w:t>
      </w:r>
      <w:r w:rsidRPr="005A397C">
        <w:rPr>
          <w:rFonts w:eastAsia="MS Gothic" w:hAnsi="MS Gothic" w:cs="MS Gothic"/>
          <w:b/>
          <w:bCs/>
          <w:color w:val="333333"/>
          <w:sz w:val="24"/>
          <w:szCs w:val="24"/>
          <w:lang w:eastAsia="nl-NL"/>
        </w:rPr>
        <w:t> 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br/>
        <w:t xml:space="preserve">4.1 De </w:t>
      </w:r>
      <w:r w:rsidR="00400B0E" w:rsidRPr="005A397C">
        <w:rPr>
          <w:rFonts w:eastAsia="Times New Roman" w:cs="Times New Roman"/>
          <w:color w:val="333333"/>
          <w:sz w:val="24"/>
          <w:szCs w:val="24"/>
          <w:lang w:eastAsia="nl-NL"/>
        </w:rPr>
        <w:t>online seksuoloog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is slechts aansprakelijk voor eventuele schade die het rechtstreekse en onmiddellijke gevolg is van een </w:t>
      </w:r>
      <w:r w:rsidR="00C446CD">
        <w:rPr>
          <w:rFonts w:eastAsia="Times New Roman" w:cs="Times New Roman"/>
          <w:color w:val="333333"/>
          <w:sz w:val="24"/>
          <w:szCs w:val="24"/>
          <w:lang w:eastAsia="nl-NL"/>
        </w:rPr>
        <w:t xml:space="preserve">opzettelijke, 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aan </w:t>
      </w:r>
      <w:r w:rsidR="00C446CD">
        <w:rPr>
          <w:rFonts w:eastAsia="Times New Roman" w:cs="Times New Roman"/>
          <w:color w:val="333333"/>
          <w:sz w:val="24"/>
          <w:szCs w:val="24"/>
          <w:lang w:eastAsia="nl-NL"/>
        </w:rPr>
        <w:t>d</w:t>
      </w:r>
      <w:r w:rsidR="00400B0E" w:rsidRPr="005A397C">
        <w:rPr>
          <w:rFonts w:eastAsia="Times New Roman" w:cs="Times New Roman"/>
          <w:color w:val="333333"/>
          <w:sz w:val="24"/>
          <w:szCs w:val="24"/>
          <w:lang w:eastAsia="nl-NL"/>
        </w:rPr>
        <w:t>e online seksuoloog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verwijtbare</w:t>
      </w:r>
      <w:r w:rsidR="00C446CD">
        <w:rPr>
          <w:rFonts w:eastAsia="Times New Roman" w:cs="Times New Roman"/>
          <w:color w:val="333333"/>
          <w:sz w:val="24"/>
          <w:szCs w:val="24"/>
          <w:lang w:eastAsia="nl-NL"/>
        </w:rPr>
        <w:t>,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tekortkoming in de uitvoering van de werkzaamheden. De aansprakelijkheid geldt tot ten hoogste het bedrag van de overeenkomst. </w:t>
      </w:r>
      <w:r w:rsidR="00400B0E" w:rsidRPr="005A397C">
        <w:rPr>
          <w:rFonts w:eastAsia="Times New Roman" w:cs="Times New Roman"/>
          <w:color w:val="333333"/>
          <w:sz w:val="24"/>
          <w:szCs w:val="24"/>
          <w:lang w:eastAsia="nl-NL"/>
        </w:rPr>
        <w:t>De online seksuoloog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is nimmer aansprakelijk voor gevolgschade.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br/>
      </w: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t xml:space="preserve">4.2 Voor schade voortvloeiend uit door </w:t>
      </w:r>
      <w:r w:rsidR="00C446CD">
        <w:rPr>
          <w:rFonts w:eastAsia="Times New Roman" w:cs="Century Gothic"/>
          <w:color w:val="333333"/>
          <w:sz w:val="24"/>
          <w:szCs w:val="24"/>
          <w:lang w:eastAsia="nl-NL"/>
        </w:rPr>
        <w:t>d</w:t>
      </w:r>
      <w:r w:rsidR="00400B0E" w:rsidRPr="005A397C">
        <w:rPr>
          <w:rFonts w:eastAsia="Times New Roman" w:cs="Century Gothic"/>
          <w:color w:val="333333"/>
          <w:sz w:val="24"/>
          <w:szCs w:val="24"/>
          <w:lang w:eastAsia="nl-NL"/>
        </w:rPr>
        <w:t>e online seksuoloog</w:t>
      </w: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t xml:space="preserve"> </w:t>
      </w:r>
      <w:proofErr w:type="gramStart"/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t>ingevolge</w:t>
      </w:r>
      <w:proofErr w:type="gramEnd"/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t xml:space="preserve"> de overeenkomst </w:t>
      </w: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lastRenderedPageBreak/>
        <w:t>geleverde werkzaamheden, gegeven adviezen of schade veroorzaakt door bij uitvoering van werk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zaamheden ingeschakelde personen, is </w:t>
      </w:r>
      <w:r w:rsidR="00400B0E" w:rsidRPr="005A397C">
        <w:rPr>
          <w:rFonts w:eastAsia="Times New Roman" w:cs="Times New Roman"/>
          <w:color w:val="333333"/>
          <w:sz w:val="24"/>
          <w:szCs w:val="24"/>
          <w:lang w:eastAsia="nl-NL"/>
        </w:rPr>
        <w:t>de online seksuoloog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slechts dan aansprakelijk indien er sprake</w:t>
      </w:r>
      <w:r w:rsidRPr="005A397C">
        <w:rPr>
          <w:rFonts w:eastAsia="MS Gothic" w:hAnsi="MS Gothic" w:cs="MS Gothic"/>
          <w:color w:val="333333"/>
          <w:sz w:val="24"/>
          <w:szCs w:val="24"/>
          <w:lang w:eastAsia="nl-NL"/>
        </w:rPr>
        <w:t> </w:t>
      </w: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t xml:space="preserve">is van opzet en/of grove schuld door </w:t>
      </w:r>
      <w:r w:rsidR="00400B0E" w:rsidRPr="005A397C">
        <w:rPr>
          <w:rFonts w:eastAsia="Times New Roman" w:cs="Century Gothic"/>
          <w:color w:val="333333"/>
          <w:sz w:val="24"/>
          <w:szCs w:val="24"/>
          <w:lang w:eastAsia="nl-NL"/>
        </w:rPr>
        <w:t>de online seksuoloog</w:t>
      </w: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t xml:space="preserve"> en/of van de door </w:t>
      </w:r>
      <w:r w:rsidR="00844C3C">
        <w:rPr>
          <w:rFonts w:eastAsia="Times New Roman" w:cs="Century Gothic"/>
          <w:color w:val="333333"/>
          <w:sz w:val="24"/>
          <w:szCs w:val="24"/>
          <w:lang w:eastAsia="nl-NL"/>
        </w:rPr>
        <w:t>d</w:t>
      </w:r>
      <w:r w:rsidR="00400B0E" w:rsidRPr="005A397C">
        <w:rPr>
          <w:rFonts w:eastAsia="Times New Roman" w:cs="Century Gothic"/>
          <w:color w:val="333333"/>
          <w:sz w:val="24"/>
          <w:szCs w:val="24"/>
          <w:lang w:eastAsia="nl-NL"/>
        </w:rPr>
        <w:t>e online seksuoloog</w:t>
      </w: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t xml:space="preserve"> ingeschakelde derden.</w:t>
      </w: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br/>
      </w:r>
      <w:r w:rsidRPr="005A397C">
        <w:rPr>
          <w:rFonts w:eastAsia="MS Gothic" w:hAnsi="MS Gothic" w:cs="MS Gothic"/>
          <w:color w:val="333333"/>
          <w:sz w:val="24"/>
          <w:szCs w:val="24"/>
          <w:lang w:eastAsia="nl-NL"/>
        </w:rPr>
        <w:t> </w:t>
      </w: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t xml:space="preserve">4.3 Cliënt vrijwaart </w:t>
      </w:r>
      <w:r w:rsidR="00844C3C">
        <w:rPr>
          <w:rFonts w:eastAsia="Times New Roman" w:cs="Century Gothic"/>
          <w:color w:val="333333"/>
          <w:sz w:val="24"/>
          <w:szCs w:val="24"/>
          <w:lang w:eastAsia="nl-NL"/>
        </w:rPr>
        <w:t>d</w:t>
      </w:r>
      <w:r w:rsidR="00400B0E" w:rsidRPr="005A397C">
        <w:rPr>
          <w:rFonts w:eastAsia="Times New Roman" w:cs="Century Gothic"/>
          <w:color w:val="333333"/>
          <w:sz w:val="24"/>
          <w:szCs w:val="24"/>
          <w:lang w:eastAsia="nl-NL"/>
        </w:rPr>
        <w:t>e online seksuoloog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voor alle aanspraken van derden </w:t>
      </w:r>
      <w:proofErr w:type="gramStart"/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>uit hoofde van</w:t>
      </w:r>
      <w:proofErr w:type="gramEnd"/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door hen geleden schade, voortvloeiend uit de overeenkomst tussen cliënt en </w:t>
      </w:r>
      <w:r w:rsidR="00400B0E" w:rsidRPr="005A397C">
        <w:rPr>
          <w:rFonts w:eastAsia="Times New Roman" w:cs="Times New Roman"/>
          <w:color w:val="333333"/>
          <w:sz w:val="24"/>
          <w:szCs w:val="24"/>
          <w:lang w:eastAsia="nl-NL"/>
        </w:rPr>
        <w:t>de online seksuoloog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, tenzij er sprake is van opzet en/of grove schuld door </w:t>
      </w:r>
      <w:r w:rsidR="00400B0E" w:rsidRPr="005A397C">
        <w:rPr>
          <w:rFonts w:eastAsia="Times New Roman" w:cs="Times New Roman"/>
          <w:color w:val="333333"/>
          <w:sz w:val="24"/>
          <w:szCs w:val="24"/>
          <w:lang w:eastAsia="nl-NL"/>
        </w:rPr>
        <w:t>de online seksuoloog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>.</w:t>
      </w:r>
    </w:p>
    <w:p w:rsidR="00BB2225" w:rsidRDefault="005B2172" w:rsidP="005A397C">
      <w:pPr>
        <w:shd w:val="clear" w:color="auto" w:fill="FFFFFF"/>
        <w:spacing w:after="0" w:line="343" w:lineRule="atLeast"/>
        <w:rPr>
          <w:rFonts w:eastAsia="Times New Roman" w:cs="Times New Roman"/>
          <w:color w:val="333333"/>
          <w:sz w:val="24"/>
          <w:szCs w:val="24"/>
          <w:lang w:eastAsia="nl-NL"/>
        </w:rPr>
      </w:pPr>
      <w:r w:rsidRPr="005A397C">
        <w:rPr>
          <w:rFonts w:eastAsia="Times New Roman" w:cs="Century Gothic"/>
          <w:b/>
          <w:bCs/>
          <w:color w:val="333333"/>
          <w:sz w:val="24"/>
          <w:szCs w:val="24"/>
          <w:lang w:eastAsia="nl-NL"/>
        </w:rPr>
        <w:t>Artikel 5. Vertrouwelijke infor</w:t>
      </w:r>
      <w:r w:rsidRPr="005A397C">
        <w:rPr>
          <w:rFonts w:eastAsia="Times New Roman" w:cs="Times New Roman"/>
          <w:b/>
          <w:bCs/>
          <w:color w:val="333333"/>
          <w:sz w:val="24"/>
          <w:szCs w:val="24"/>
          <w:lang w:eastAsia="nl-NL"/>
        </w:rPr>
        <w:t>matie/geheimhouding</w:t>
      </w:r>
      <w:r w:rsidRPr="005A397C">
        <w:rPr>
          <w:rFonts w:eastAsia="MS Gothic" w:hAnsi="MS Gothic" w:cs="MS Gothic"/>
          <w:b/>
          <w:bCs/>
          <w:color w:val="333333"/>
          <w:sz w:val="24"/>
          <w:szCs w:val="24"/>
          <w:lang w:eastAsia="nl-NL"/>
        </w:rPr>
        <w:t> 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br/>
      </w:r>
      <w:r w:rsidR="00BB2225">
        <w:rPr>
          <w:rFonts w:eastAsia="Times New Roman" w:cs="Times New Roman"/>
          <w:color w:val="333333"/>
          <w:sz w:val="24"/>
          <w:szCs w:val="24"/>
          <w:lang w:eastAsia="nl-NL"/>
        </w:rPr>
        <w:t xml:space="preserve">5.1 De online seksuoloog respecteert de gedragscode voor leden van de </w:t>
      </w:r>
      <w:proofErr w:type="spellStart"/>
      <w:r w:rsidR="00BB2225">
        <w:rPr>
          <w:rFonts w:eastAsia="Times New Roman" w:cs="Times New Roman"/>
          <w:color w:val="333333"/>
          <w:sz w:val="24"/>
          <w:szCs w:val="24"/>
          <w:lang w:eastAsia="nl-NL"/>
        </w:rPr>
        <w:t>nvvs</w:t>
      </w:r>
      <w:proofErr w:type="spellEnd"/>
      <w:r w:rsidR="00BB2225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(Nederlandse vereniging voor seksuologie).</w:t>
      </w:r>
    </w:p>
    <w:p w:rsidR="002D3CE5" w:rsidRPr="005A397C" w:rsidRDefault="00BB2225" w:rsidP="005A397C">
      <w:pPr>
        <w:shd w:val="clear" w:color="auto" w:fill="FFFFFF"/>
        <w:spacing w:after="0" w:line="343" w:lineRule="atLeast"/>
        <w:rPr>
          <w:rFonts w:eastAsia="Times New Roman" w:cs="Times New Roman"/>
          <w:color w:val="333333"/>
          <w:sz w:val="24"/>
          <w:szCs w:val="24"/>
          <w:lang w:eastAsia="nl-NL"/>
        </w:rPr>
      </w:pPr>
      <w:r>
        <w:rPr>
          <w:rFonts w:eastAsia="Times New Roman" w:cs="Times New Roman"/>
          <w:color w:val="333333"/>
          <w:sz w:val="24"/>
          <w:szCs w:val="24"/>
          <w:lang w:eastAsia="nl-NL"/>
        </w:rPr>
        <w:t>5.2</w:t>
      </w:r>
      <w:r w:rsidR="005B2172"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</w:t>
      </w:r>
      <w:r w:rsidR="00400B0E" w:rsidRPr="005A397C">
        <w:rPr>
          <w:rFonts w:eastAsia="Times New Roman" w:cs="Times New Roman"/>
          <w:color w:val="333333"/>
          <w:sz w:val="24"/>
          <w:szCs w:val="24"/>
          <w:lang w:eastAsia="nl-NL"/>
        </w:rPr>
        <w:t>De online seksuoloog</w:t>
      </w:r>
      <w:r w:rsidR="005B2172"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behandelt de van cliënt verkregen informatie vertrouwelijk.</w:t>
      </w:r>
    </w:p>
    <w:p w:rsidR="00400B0E" w:rsidRDefault="00BB2225" w:rsidP="005A397C">
      <w:pPr>
        <w:shd w:val="clear" w:color="auto" w:fill="FFFFFF"/>
        <w:spacing w:after="0" w:line="343" w:lineRule="atLeast"/>
        <w:rPr>
          <w:rFonts w:eastAsia="Times New Roman" w:cs="Times New Roman"/>
          <w:color w:val="333333"/>
          <w:sz w:val="24"/>
          <w:szCs w:val="24"/>
          <w:lang w:eastAsia="nl-NL"/>
        </w:rPr>
      </w:pPr>
      <w:r>
        <w:rPr>
          <w:rFonts w:eastAsia="Times New Roman" w:cs="Times New Roman"/>
          <w:color w:val="333333"/>
          <w:sz w:val="24"/>
          <w:szCs w:val="24"/>
          <w:lang w:eastAsia="nl-NL"/>
        </w:rPr>
        <w:t>5.3</w:t>
      </w:r>
      <w:r w:rsidR="00D456FD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De online seksuoloog verbindt zich ertoe, in geval van online communicatie, gebruik te maken van beveiligde communicatiekanalen. Het niet opvolgen of afwijken van het advies van de online seksuoloog </w:t>
      </w:r>
      <w:proofErr w:type="gramStart"/>
      <w:r w:rsidR="00D456FD">
        <w:rPr>
          <w:rFonts w:eastAsia="Times New Roman" w:cs="Times New Roman"/>
          <w:color w:val="333333"/>
          <w:sz w:val="24"/>
          <w:szCs w:val="24"/>
          <w:lang w:eastAsia="nl-NL"/>
        </w:rPr>
        <w:t>omtrent</w:t>
      </w:r>
      <w:proofErr w:type="gramEnd"/>
      <w:r w:rsidR="00D456FD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veilig communiceren is voor eigen risico van de cliënt. </w:t>
      </w:r>
      <w:r>
        <w:rPr>
          <w:rFonts w:eastAsia="Times New Roman" w:cs="Times New Roman"/>
          <w:color w:val="333333"/>
          <w:sz w:val="24"/>
          <w:szCs w:val="24"/>
          <w:lang w:eastAsia="nl-NL"/>
        </w:rPr>
        <w:br/>
        <w:t>5.4</w:t>
      </w:r>
      <w:r w:rsidR="005B2172"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</w:t>
      </w:r>
      <w:r w:rsidR="00400B0E" w:rsidRPr="005A397C">
        <w:rPr>
          <w:rFonts w:eastAsia="Times New Roman" w:cs="Times New Roman"/>
          <w:color w:val="333333"/>
          <w:sz w:val="24"/>
          <w:szCs w:val="24"/>
          <w:lang w:eastAsia="nl-NL"/>
        </w:rPr>
        <w:t>De online seksuoloog</w:t>
      </w:r>
      <w:r w:rsidR="005B2172"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is niet aansprakelijk voor schade, van welke aard ook, die kan ontstaan als </w:t>
      </w:r>
      <w:r w:rsidR="00D456FD">
        <w:rPr>
          <w:rFonts w:eastAsia="Times New Roman" w:cs="Times New Roman"/>
          <w:color w:val="333333"/>
          <w:sz w:val="24"/>
          <w:szCs w:val="24"/>
          <w:lang w:eastAsia="nl-NL"/>
        </w:rPr>
        <w:t>de door</w:t>
      </w:r>
      <w:r w:rsidR="005B2172"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cliënt verstrekte gegevens onjuist en/of onvolledig zijn. </w:t>
      </w:r>
    </w:p>
    <w:p w:rsidR="00DF52D8" w:rsidRPr="005A397C" w:rsidRDefault="00DF52D8" w:rsidP="005A397C">
      <w:pPr>
        <w:shd w:val="clear" w:color="auto" w:fill="FFFFFF"/>
        <w:spacing w:after="0" w:line="343" w:lineRule="atLeast"/>
        <w:rPr>
          <w:rFonts w:eastAsia="Times New Roman" w:cs="Times New Roman"/>
          <w:color w:val="333333"/>
          <w:sz w:val="24"/>
          <w:szCs w:val="24"/>
          <w:lang w:eastAsia="nl-NL"/>
        </w:rPr>
      </w:pPr>
      <w:r>
        <w:rPr>
          <w:rFonts w:eastAsia="Times New Roman" w:cs="Times New Roman"/>
          <w:color w:val="333333"/>
          <w:sz w:val="24"/>
          <w:szCs w:val="24"/>
          <w:lang w:eastAsia="nl-NL"/>
        </w:rPr>
        <w:t xml:space="preserve">5.5 Na de gestelde wettelijke termijn worden de gegevens van de cliënt vernietigd. </w:t>
      </w:r>
    </w:p>
    <w:p w:rsidR="00400B0E" w:rsidRPr="005A397C" w:rsidRDefault="005B2172" w:rsidP="005A397C">
      <w:pPr>
        <w:shd w:val="clear" w:color="auto" w:fill="FFFFFF"/>
        <w:spacing w:after="0" w:line="343" w:lineRule="atLeast"/>
        <w:rPr>
          <w:rFonts w:eastAsia="MS Gothic" w:cs="MS Gothic"/>
          <w:color w:val="333333"/>
          <w:sz w:val="24"/>
          <w:szCs w:val="24"/>
          <w:lang w:eastAsia="nl-NL"/>
        </w:rPr>
      </w:pPr>
      <w:r w:rsidRPr="005A397C">
        <w:rPr>
          <w:rFonts w:eastAsia="Times New Roman" w:cs="Century Gothic"/>
          <w:b/>
          <w:bCs/>
          <w:color w:val="333333"/>
          <w:sz w:val="24"/>
          <w:szCs w:val="24"/>
          <w:lang w:eastAsia="nl-NL"/>
        </w:rPr>
        <w:t>Artikel 6. Intellectuele en industriële eigendom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br/>
      </w: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t xml:space="preserve">6.1 Het intellectuele en industriële eigendom op het door </w:t>
      </w:r>
      <w:r w:rsidR="00400B0E" w:rsidRPr="005A397C">
        <w:rPr>
          <w:rFonts w:eastAsia="Times New Roman" w:cs="Century Gothic"/>
          <w:color w:val="333333"/>
          <w:sz w:val="24"/>
          <w:szCs w:val="24"/>
          <w:lang w:eastAsia="nl-NL"/>
        </w:rPr>
        <w:t>de online seksuoloog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ter beschikking gestelde diensten en materiaal berust bij </w:t>
      </w:r>
      <w:r w:rsidR="00400B0E" w:rsidRPr="005A397C">
        <w:rPr>
          <w:rFonts w:eastAsia="Times New Roman" w:cs="Times New Roman"/>
          <w:color w:val="333333"/>
          <w:sz w:val="24"/>
          <w:szCs w:val="24"/>
          <w:lang w:eastAsia="nl-NL"/>
        </w:rPr>
        <w:t>de online seksuoloog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>.</w:t>
      </w:r>
      <w:r w:rsidRPr="005A397C">
        <w:rPr>
          <w:rFonts w:eastAsia="MS Gothic" w:hAnsi="MS Gothic" w:cs="MS Gothic"/>
          <w:color w:val="333333"/>
          <w:sz w:val="24"/>
          <w:szCs w:val="24"/>
          <w:lang w:eastAsia="nl-NL"/>
        </w:rPr>
        <w:t> </w:t>
      </w:r>
    </w:p>
    <w:p w:rsidR="00D456FD" w:rsidRDefault="005B2172" w:rsidP="005A397C">
      <w:pPr>
        <w:shd w:val="clear" w:color="auto" w:fill="FFFFFF"/>
        <w:spacing w:after="0" w:line="343" w:lineRule="atLeast"/>
        <w:rPr>
          <w:rFonts w:eastAsia="Times New Roman" w:cs="Century Gothic"/>
          <w:color w:val="333333"/>
          <w:sz w:val="24"/>
          <w:szCs w:val="24"/>
          <w:lang w:eastAsia="nl-NL"/>
        </w:rPr>
      </w:pP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t xml:space="preserve">6.2 Cliënt is niet bevoegd diensten en producten afkomstig van </w:t>
      </w:r>
      <w:r w:rsidR="00400B0E" w:rsidRPr="005A397C">
        <w:rPr>
          <w:rFonts w:eastAsia="Times New Roman" w:cs="Century Gothic"/>
          <w:color w:val="333333"/>
          <w:sz w:val="24"/>
          <w:szCs w:val="24"/>
          <w:lang w:eastAsia="nl-NL"/>
        </w:rPr>
        <w:t>de online seksuoloog</w:t>
      </w: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t xml:space="preserve"> aan derden aan te bieden, tenzij met schriftelijke toestemming van </w:t>
      </w:r>
      <w:r w:rsidR="00400B0E" w:rsidRPr="005A397C">
        <w:rPr>
          <w:rFonts w:eastAsia="Times New Roman" w:cs="Century Gothic"/>
          <w:color w:val="333333"/>
          <w:sz w:val="24"/>
          <w:szCs w:val="24"/>
          <w:lang w:eastAsia="nl-NL"/>
        </w:rPr>
        <w:t>de online seksuoloog</w:t>
      </w: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t>.</w:t>
      </w:r>
    </w:p>
    <w:p w:rsidR="005B2172" w:rsidRPr="005A397C" w:rsidRDefault="00D456FD" w:rsidP="005A397C">
      <w:pPr>
        <w:shd w:val="clear" w:color="auto" w:fill="FFFFFF"/>
        <w:spacing w:after="0" w:line="343" w:lineRule="atLeast"/>
        <w:rPr>
          <w:rFonts w:eastAsia="Times New Roman" w:cs="Times New Roman"/>
          <w:color w:val="333333"/>
          <w:sz w:val="24"/>
          <w:szCs w:val="24"/>
          <w:lang w:eastAsia="nl-NL"/>
        </w:rPr>
      </w:pPr>
      <w:r>
        <w:rPr>
          <w:rFonts w:eastAsia="Times New Roman" w:cs="Century Gothic"/>
          <w:color w:val="333333"/>
          <w:sz w:val="24"/>
          <w:szCs w:val="24"/>
          <w:lang w:eastAsia="nl-NL"/>
        </w:rPr>
        <w:t xml:space="preserve">6.3 Alle uitgewisselde gegevens blijven eigendom van de online seksuoloog. Het plaatsen van informatie over de online seksuoloog of woordelijke informatie van </w:t>
      </w:r>
      <w:r w:rsidR="00DF52D8">
        <w:rPr>
          <w:rFonts w:eastAsia="Times New Roman" w:cs="Century Gothic"/>
          <w:color w:val="333333"/>
          <w:sz w:val="24"/>
          <w:szCs w:val="24"/>
          <w:lang w:eastAsia="nl-NL"/>
        </w:rPr>
        <w:t xml:space="preserve">consultaties of andere communicatie tussen cliënt en de online seksuoloog is verboden. </w:t>
      </w:r>
      <w:r w:rsidR="005B2172" w:rsidRPr="005A397C">
        <w:rPr>
          <w:rFonts w:eastAsia="MS Gothic" w:hAnsi="MS Gothic" w:cs="MS Gothic"/>
          <w:color w:val="333333"/>
          <w:sz w:val="24"/>
          <w:szCs w:val="24"/>
          <w:lang w:eastAsia="nl-NL"/>
        </w:rPr>
        <w:t>  </w:t>
      </w:r>
    </w:p>
    <w:p w:rsidR="00400B0E" w:rsidRPr="005A397C" w:rsidRDefault="005B2172" w:rsidP="005A397C">
      <w:pPr>
        <w:shd w:val="clear" w:color="auto" w:fill="FFFFFF"/>
        <w:spacing w:after="0" w:line="343" w:lineRule="atLeast"/>
        <w:rPr>
          <w:rFonts w:eastAsia="Times New Roman" w:cs="Times New Roman"/>
          <w:color w:val="333333"/>
          <w:sz w:val="24"/>
          <w:szCs w:val="24"/>
          <w:lang w:eastAsia="nl-NL"/>
        </w:rPr>
      </w:pPr>
      <w:r w:rsidRPr="005A397C">
        <w:rPr>
          <w:rFonts w:eastAsia="Times New Roman" w:cs="Times New Roman"/>
          <w:b/>
          <w:bCs/>
          <w:color w:val="333333"/>
          <w:sz w:val="24"/>
          <w:szCs w:val="24"/>
          <w:lang w:eastAsia="nl-NL"/>
        </w:rPr>
        <w:t>Artikel 7. Betaling</w:t>
      </w:r>
      <w:r w:rsidRPr="005A397C">
        <w:rPr>
          <w:rFonts w:eastAsia="MS Gothic" w:hAnsi="MS Gothic" w:cs="MS Gothic"/>
          <w:b/>
          <w:bCs/>
          <w:color w:val="333333"/>
          <w:sz w:val="24"/>
          <w:szCs w:val="24"/>
          <w:lang w:eastAsia="nl-NL"/>
        </w:rPr>
        <w:t> 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br/>
        <w:t xml:space="preserve">7.1 Deze betalingsvoorwaarden zijn van toepassing op alle overeenkomsten die tussen </w:t>
      </w:r>
      <w:r w:rsidR="00400B0E" w:rsidRPr="005A397C">
        <w:rPr>
          <w:rFonts w:eastAsia="Times New Roman" w:cs="Times New Roman"/>
          <w:color w:val="333333"/>
          <w:sz w:val="24"/>
          <w:szCs w:val="24"/>
          <w:lang w:eastAsia="nl-NL"/>
        </w:rPr>
        <w:t>de online seksuoloog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en de cliënt worden gesloten en de werkzaamheden die </w:t>
      </w:r>
      <w:r w:rsidR="00400B0E" w:rsidRPr="005A397C">
        <w:rPr>
          <w:rFonts w:eastAsia="Times New Roman" w:cs="Times New Roman"/>
          <w:color w:val="333333"/>
          <w:sz w:val="24"/>
          <w:szCs w:val="24"/>
          <w:lang w:eastAsia="nl-NL"/>
        </w:rPr>
        <w:t>de online seksuoloog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uitvoert, tenzij anders overeengekomen.</w:t>
      </w:r>
      <w:r w:rsidRPr="005A397C">
        <w:rPr>
          <w:rFonts w:eastAsia="MS Gothic" w:hAnsi="MS Gothic" w:cs="MS Gothic"/>
          <w:color w:val="333333"/>
          <w:sz w:val="24"/>
          <w:szCs w:val="24"/>
          <w:lang w:eastAsia="nl-NL"/>
        </w:rPr>
        <w:t> </w:t>
      </w: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br/>
        <w:t xml:space="preserve">7.2 De door </w:t>
      </w:r>
      <w:r w:rsidR="00400B0E" w:rsidRPr="005A397C">
        <w:rPr>
          <w:rFonts w:eastAsia="Times New Roman" w:cs="Century Gothic"/>
          <w:color w:val="333333"/>
          <w:sz w:val="24"/>
          <w:szCs w:val="24"/>
          <w:lang w:eastAsia="nl-NL"/>
        </w:rPr>
        <w:t>de online seksuoloog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aan de cliënt gedeclareerde kosten</w:t>
      </w:r>
      <w:r w:rsidR="00400B0E"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dienen steeds voor aanvang van het verlenen van een dienst te worden voldaan.</w:t>
      </w:r>
    </w:p>
    <w:p w:rsidR="00400B0E" w:rsidRPr="005A397C" w:rsidRDefault="00400B0E" w:rsidP="005A397C">
      <w:pPr>
        <w:shd w:val="clear" w:color="auto" w:fill="FFFFFF"/>
        <w:spacing w:after="0" w:line="343" w:lineRule="atLeast"/>
        <w:rPr>
          <w:rFonts w:eastAsia="Times New Roman" w:cs="Times New Roman"/>
          <w:color w:val="333333"/>
          <w:sz w:val="24"/>
          <w:szCs w:val="24"/>
          <w:lang w:eastAsia="nl-NL"/>
        </w:rPr>
      </w:pP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7.3 Bij gebrekkige betaling wordt een factuur per mail aan cliënt verzonden en dient deze de factuur binnen de 14 dagen te voldoen. </w:t>
      </w:r>
    </w:p>
    <w:p w:rsidR="00400B0E" w:rsidRPr="005A397C" w:rsidRDefault="00400B0E" w:rsidP="005A397C">
      <w:pPr>
        <w:shd w:val="clear" w:color="auto" w:fill="FFFFFF"/>
        <w:spacing w:after="0" w:line="343" w:lineRule="atLeast"/>
        <w:rPr>
          <w:rFonts w:eastAsia="Times New Roman" w:cs="Times New Roman"/>
          <w:color w:val="333333"/>
          <w:sz w:val="24"/>
          <w:szCs w:val="24"/>
          <w:lang w:eastAsia="nl-NL"/>
        </w:rPr>
      </w:pP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>7.4 Indien de online seksuoloog binnen de 14 dagen het verschuldigde bedrag niet heeft ontvangen, wordt overgegaan tot het inschakelen van een gerechtigd incassobureau.</w:t>
      </w:r>
    </w:p>
    <w:p w:rsidR="00400B0E" w:rsidRPr="005A397C" w:rsidRDefault="005B2172" w:rsidP="005A397C">
      <w:pPr>
        <w:shd w:val="clear" w:color="auto" w:fill="FFFFFF"/>
        <w:spacing w:after="0" w:line="343" w:lineRule="atLeast"/>
        <w:rPr>
          <w:rFonts w:eastAsia="MS Gothic" w:cs="MS Gothic"/>
          <w:color w:val="333333"/>
          <w:sz w:val="24"/>
          <w:szCs w:val="24"/>
          <w:lang w:eastAsia="nl-NL"/>
        </w:rPr>
      </w:pP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t>7.6 Alle (buitengerechtelijke) incassokosten verband houdende met de invordering van de ge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>declareerde bedragen komen te</w:t>
      </w:r>
      <w:r w:rsidR="00C446CD">
        <w:rPr>
          <w:rFonts w:eastAsia="Times New Roman" w:cs="Times New Roman"/>
          <w:color w:val="333333"/>
          <w:sz w:val="24"/>
          <w:szCs w:val="24"/>
          <w:lang w:eastAsia="nl-NL"/>
        </w:rPr>
        <w:t>n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laste van de cliënt.</w:t>
      </w:r>
      <w:r w:rsidRPr="005A397C">
        <w:rPr>
          <w:rFonts w:eastAsia="MS Gothic" w:hAnsi="MS Gothic" w:cs="MS Gothic"/>
          <w:color w:val="333333"/>
          <w:sz w:val="24"/>
          <w:szCs w:val="24"/>
          <w:lang w:eastAsia="nl-NL"/>
        </w:rPr>
        <w:t> </w:t>
      </w:r>
    </w:p>
    <w:p w:rsidR="005B2172" w:rsidRPr="005A397C" w:rsidRDefault="005B2172" w:rsidP="005A397C">
      <w:pPr>
        <w:shd w:val="clear" w:color="auto" w:fill="FFFFFF"/>
        <w:spacing w:after="0" w:line="343" w:lineRule="atLeast"/>
        <w:rPr>
          <w:rFonts w:eastAsia="Times New Roman" w:cs="Times New Roman"/>
          <w:color w:val="333333"/>
          <w:sz w:val="24"/>
          <w:szCs w:val="24"/>
          <w:lang w:eastAsia="nl-NL"/>
        </w:rPr>
      </w:pP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t xml:space="preserve">7.7 Bij betalingsachterstand is </w:t>
      </w:r>
      <w:r w:rsidR="00400B0E" w:rsidRPr="005A397C">
        <w:rPr>
          <w:rFonts w:eastAsia="Times New Roman" w:cs="Century Gothic"/>
          <w:color w:val="333333"/>
          <w:sz w:val="24"/>
          <w:szCs w:val="24"/>
          <w:lang w:eastAsia="nl-NL"/>
        </w:rPr>
        <w:t>de online seksuoloog</w:t>
      </w: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t xml:space="preserve"> gerechtigd verdere behandeling op te schorten totdat de cliënt aan zijn/haar betalingsverplichtingen heeft voldaan.</w:t>
      </w:r>
      <w:r w:rsidRPr="005A397C">
        <w:rPr>
          <w:rFonts w:eastAsia="MS Gothic" w:hAnsi="MS Gothic" w:cs="MS Gothic"/>
          <w:color w:val="333333"/>
          <w:sz w:val="24"/>
          <w:szCs w:val="24"/>
          <w:lang w:eastAsia="nl-NL"/>
        </w:rPr>
        <w:t>  </w:t>
      </w:r>
    </w:p>
    <w:p w:rsidR="005B2172" w:rsidRPr="005A397C" w:rsidRDefault="005B2172" w:rsidP="005A397C">
      <w:pPr>
        <w:shd w:val="clear" w:color="auto" w:fill="FFFFFF"/>
        <w:spacing w:after="0" w:line="343" w:lineRule="atLeast"/>
        <w:rPr>
          <w:rFonts w:eastAsia="Times New Roman" w:cs="Times New Roman"/>
          <w:color w:val="333333"/>
          <w:sz w:val="24"/>
          <w:szCs w:val="24"/>
          <w:lang w:eastAsia="nl-NL"/>
        </w:rPr>
      </w:pPr>
      <w:r w:rsidRPr="005A397C">
        <w:rPr>
          <w:rFonts w:eastAsia="Times New Roman" w:cs="Times New Roman"/>
          <w:b/>
          <w:bCs/>
          <w:color w:val="333333"/>
          <w:sz w:val="24"/>
          <w:szCs w:val="24"/>
          <w:lang w:eastAsia="nl-NL"/>
        </w:rPr>
        <w:lastRenderedPageBreak/>
        <w:t>Artikel 8. Klachten</w:t>
      </w:r>
      <w:r w:rsidRPr="005A397C">
        <w:rPr>
          <w:rFonts w:eastAsia="MS Gothic" w:hAnsi="MS Gothic" w:cs="MS Gothic"/>
          <w:b/>
          <w:bCs/>
          <w:color w:val="333333"/>
          <w:sz w:val="24"/>
          <w:szCs w:val="24"/>
          <w:lang w:eastAsia="nl-NL"/>
        </w:rPr>
        <w:t> 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br/>
        <w:t xml:space="preserve">8.1 Klachten en/of opmerkingen over door </w:t>
      </w:r>
      <w:r w:rsidR="008D680A" w:rsidRPr="005A397C">
        <w:rPr>
          <w:rFonts w:eastAsia="Times New Roman" w:cs="Times New Roman"/>
          <w:color w:val="333333"/>
          <w:sz w:val="24"/>
          <w:szCs w:val="24"/>
          <w:lang w:eastAsia="nl-NL"/>
        </w:rPr>
        <w:t>d</w:t>
      </w:r>
      <w:r w:rsidR="00400B0E" w:rsidRPr="005A397C">
        <w:rPr>
          <w:rFonts w:eastAsia="Times New Roman" w:cs="Times New Roman"/>
          <w:color w:val="333333"/>
          <w:sz w:val="24"/>
          <w:szCs w:val="24"/>
          <w:lang w:eastAsia="nl-NL"/>
        </w:rPr>
        <w:t>e online seksuoloog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geleverde producten en diensten dient cliënt binnen veertien (14) dagen na constatering kenbaar te maken bij </w:t>
      </w:r>
      <w:r w:rsidR="008D680A" w:rsidRPr="005A397C">
        <w:rPr>
          <w:rFonts w:eastAsia="Times New Roman" w:cs="Times New Roman"/>
          <w:color w:val="333333"/>
          <w:sz w:val="24"/>
          <w:szCs w:val="24"/>
          <w:lang w:eastAsia="nl-NL"/>
        </w:rPr>
        <w:t>d</w:t>
      </w:r>
      <w:r w:rsidR="00400B0E" w:rsidRPr="005A397C">
        <w:rPr>
          <w:rFonts w:eastAsia="Times New Roman" w:cs="Times New Roman"/>
          <w:color w:val="333333"/>
          <w:sz w:val="24"/>
          <w:szCs w:val="24"/>
          <w:lang w:eastAsia="nl-NL"/>
        </w:rPr>
        <w:t>e online seksuoloog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>.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br/>
      </w: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t>8.2 Een klacht of andere opmerking ontslaat cliënt niet van zijn verplichting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tot tijdige betaling.</w:t>
      </w:r>
      <w:r w:rsidRPr="005A397C">
        <w:rPr>
          <w:rFonts w:eastAsia="MS Gothic" w:hAnsi="MS Gothic" w:cs="MS Gothic"/>
          <w:color w:val="333333"/>
          <w:sz w:val="24"/>
          <w:szCs w:val="24"/>
          <w:lang w:eastAsia="nl-NL"/>
        </w:rPr>
        <w:t> </w:t>
      </w: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br/>
        <w:t xml:space="preserve">8.3 </w:t>
      </w:r>
      <w:r w:rsidR="00400B0E" w:rsidRPr="005A397C">
        <w:rPr>
          <w:rFonts w:eastAsia="Times New Roman" w:cs="Century Gothic"/>
          <w:color w:val="333333"/>
          <w:sz w:val="24"/>
          <w:szCs w:val="24"/>
          <w:lang w:eastAsia="nl-NL"/>
        </w:rPr>
        <w:t>De online seksuoloog</w:t>
      </w: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t xml:space="preserve"> zal in beginsel de klacht direct, doch uiterlijk binnen vijf (5) werkdagen, in behandeling nemen.</w:t>
      </w:r>
      <w:r w:rsidRPr="005A397C">
        <w:rPr>
          <w:rFonts w:eastAsia="MS Gothic" w:hAnsi="MS Gothic" w:cs="MS Gothic"/>
          <w:color w:val="333333"/>
          <w:sz w:val="24"/>
          <w:szCs w:val="24"/>
          <w:lang w:eastAsia="nl-NL"/>
        </w:rPr>
        <w:t> </w:t>
      </w:r>
      <w:r w:rsidRPr="005A397C">
        <w:rPr>
          <w:rFonts w:eastAsia="Times New Roman" w:cs="Century Gothic"/>
          <w:color w:val="333333"/>
          <w:sz w:val="24"/>
          <w:szCs w:val="24"/>
          <w:lang w:eastAsia="nl-NL"/>
        </w:rPr>
        <w:br/>
        <w:t xml:space="preserve">8.4 </w:t>
      </w:r>
      <w:r w:rsidR="008D680A" w:rsidRPr="005A397C">
        <w:rPr>
          <w:rFonts w:eastAsia="Times New Roman" w:cs="Century Gothic"/>
          <w:color w:val="333333"/>
          <w:sz w:val="24"/>
          <w:szCs w:val="24"/>
          <w:lang w:eastAsia="nl-NL"/>
        </w:rPr>
        <w:t xml:space="preserve">Steeds zal de online seksuoloog zich inzetten tot het in onderling overleg oplossen van de klacht. </w:t>
      </w:r>
    </w:p>
    <w:p w:rsidR="005B2172" w:rsidRPr="005A397C" w:rsidRDefault="005B2172" w:rsidP="005A397C">
      <w:pPr>
        <w:shd w:val="clear" w:color="auto" w:fill="FFFFFF"/>
        <w:spacing w:after="0" w:line="343" w:lineRule="atLeast"/>
        <w:rPr>
          <w:rFonts w:eastAsia="Times New Roman" w:cs="Times New Roman"/>
          <w:color w:val="333333"/>
          <w:sz w:val="24"/>
          <w:szCs w:val="24"/>
          <w:lang w:eastAsia="nl-NL"/>
        </w:rPr>
      </w:pPr>
      <w:r w:rsidRPr="005A397C">
        <w:rPr>
          <w:rFonts w:eastAsia="Times New Roman" w:cs="Times New Roman"/>
          <w:b/>
          <w:bCs/>
          <w:color w:val="333333"/>
          <w:sz w:val="24"/>
          <w:szCs w:val="24"/>
          <w:lang w:eastAsia="nl-NL"/>
        </w:rPr>
        <w:t>Artikel 9. Geschillen</w:t>
      </w:r>
      <w:r w:rsidRPr="005A397C">
        <w:rPr>
          <w:rFonts w:eastAsia="MS Gothic" w:hAnsi="MS Gothic" w:cs="MS Gothic"/>
          <w:b/>
          <w:bCs/>
          <w:color w:val="333333"/>
          <w:sz w:val="24"/>
          <w:szCs w:val="24"/>
          <w:lang w:eastAsia="nl-NL"/>
        </w:rPr>
        <w:t> 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br/>
        <w:t xml:space="preserve">Op alle met </w:t>
      </w:r>
      <w:r w:rsidR="008D680A" w:rsidRPr="005A397C">
        <w:rPr>
          <w:rFonts w:eastAsia="Times New Roman" w:cs="Times New Roman"/>
          <w:color w:val="333333"/>
          <w:sz w:val="24"/>
          <w:szCs w:val="24"/>
          <w:lang w:eastAsia="nl-NL"/>
        </w:rPr>
        <w:t>d</w:t>
      </w:r>
      <w:r w:rsidR="00400B0E" w:rsidRPr="005A397C">
        <w:rPr>
          <w:rFonts w:eastAsia="Times New Roman" w:cs="Times New Roman"/>
          <w:color w:val="333333"/>
          <w:sz w:val="24"/>
          <w:szCs w:val="24"/>
          <w:lang w:eastAsia="nl-NL"/>
        </w:rPr>
        <w:t>e online seksuoloog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te sluiten overeenkomsten is Nederlands Recht van toepassing. De bevoeg</w:t>
      </w:r>
      <w:r w:rsidR="00C446CD">
        <w:rPr>
          <w:rFonts w:eastAsia="Times New Roman" w:cs="Times New Roman"/>
          <w:color w:val="333333"/>
          <w:sz w:val="24"/>
          <w:szCs w:val="24"/>
          <w:lang w:eastAsia="nl-NL"/>
        </w:rPr>
        <w:t>de rechtbank is die binnen welk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arrondissement het kantoor van </w:t>
      </w:r>
      <w:r w:rsidR="008D680A" w:rsidRPr="005A397C">
        <w:rPr>
          <w:rFonts w:eastAsia="Times New Roman" w:cs="Times New Roman"/>
          <w:color w:val="333333"/>
          <w:sz w:val="24"/>
          <w:szCs w:val="24"/>
          <w:lang w:eastAsia="nl-NL"/>
        </w:rPr>
        <w:t>d</w:t>
      </w:r>
      <w:r w:rsidR="00400B0E" w:rsidRPr="005A397C">
        <w:rPr>
          <w:rFonts w:eastAsia="Times New Roman" w:cs="Times New Roman"/>
          <w:color w:val="333333"/>
          <w:sz w:val="24"/>
          <w:szCs w:val="24"/>
          <w:lang w:eastAsia="nl-NL"/>
        </w:rPr>
        <w:t>e online seksuoloog</w:t>
      </w:r>
      <w:r w:rsidRPr="005A397C">
        <w:rPr>
          <w:rFonts w:eastAsia="Times New Roman" w:cs="Times New Roman"/>
          <w:color w:val="333333"/>
          <w:sz w:val="24"/>
          <w:szCs w:val="24"/>
          <w:lang w:eastAsia="nl-NL"/>
        </w:rPr>
        <w:t xml:space="preserve"> is gevestigd.</w:t>
      </w:r>
    </w:p>
    <w:p w:rsidR="000F7FCE" w:rsidRPr="005A397C" w:rsidRDefault="002D3CE5" w:rsidP="005A397C">
      <w:pPr>
        <w:spacing w:after="0"/>
        <w:rPr>
          <w:rFonts w:eastAsia="Times New Roman" w:cs="Times New Roman"/>
          <w:b/>
          <w:bCs/>
          <w:color w:val="333333"/>
          <w:sz w:val="24"/>
          <w:szCs w:val="24"/>
          <w:lang w:eastAsia="nl-NL"/>
        </w:rPr>
      </w:pPr>
      <w:r w:rsidRPr="005A397C">
        <w:rPr>
          <w:rFonts w:eastAsia="Times New Roman" w:cs="Times New Roman"/>
          <w:b/>
          <w:bCs/>
          <w:color w:val="333333"/>
          <w:sz w:val="24"/>
          <w:szCs w:val="24"/>
          <w:lang w:eastAsia="nl-NL"/>
        </w:rPr>
        <w:t xml:space="preserve">Artikel 10. De </w:t>
      </w:r>
      <w:r w:rsidR="00372AEF">
        <w:rPr>
          <w:rFonts w:eastAsia="Times New Roman" w:cs="Times New Roman"/>
          <w:b/>
          <w:bCs/>
          <w:color w:val="333333"/>
          <w:sz w:val="24"/>
          <w:szCs w:val="24"/>
          <w:lang w:eastAsia="nl-NL"/>
        </w:rPr>
        <w:t>c</w:t>
      </w:r>
      <w:r w:rsidRPr="005A397C">
        <w:rPr>
          <w:rFonts w:eastAsia="Times New Roman" w:cs="Times New Roman"/>
          <w:b/>
          <w:bCs/>
          <w:color w:val="333333"/>
          <w:sz w:val="24"/>
          <w:szCs w:val="24"/>
          <w:lang w:eastAsia="nl-NL"/>
        </w:rPr>
        <w:t>liënt</w:t>
      </w:r>
    </w:p>
    <w:p w:rsidR="002D3CE5" w:rsidRPr="005A397C" w:rsidRDefault="002D3CE5" w:rsidP="005A397C">
      <w:pPr>
        <w:spacing w:after="0"/>
        <w:rPr>
          <w:rFonts w:eastAsia="Times New Roman" w:cs="Times New Roman"/>
          <w:bCs/>
          <w:color w:val="333333"/>
          <w:sz w:val="24"/>
          <w:szCs w:val="24"/>
          <w:lang w:eastAsia="nl-NL"/>
        </w:rPr>
      </w:pPr>
      <w:r w:rsidRPr="005A397C">
        <w:rPr>
          <w:rFonts w:eastAsia="Times New Roman" w:cs="Times New Roman"/>
          <w:bCs/>
          <w:color w:val="333333"/>
          <w:sz w:val="24"/>
          <w:szCs w:val="24"/>
          <w:lang w:eastAsia="nl-NL"/>
        </w:rPr>
        <w:t>10.1 Indien cliënt minderjarig is, dient cliënt dit te melden aan de online seksuoloog.</w:t>
      </w:r>
    </w:p>
    <w:p w:rsidR="002D3CE5" w:rsidRPr="005A397C" w:rsidRDefault="002D3CE5" w:rsidP="005A397C">
      <w:pPr>
        <w:spacing w:after="0"/>
        <w:rPr>
          <w:rFonts w:eastAsia="Times New Roman" w:cs="Times New Roman"/>
          <w:bCs/>
          <w:color w:val="333333"/>
          <w:sz w:val="24"/>
          <w:szCs w:val="24"/>
          <w:lang w:eastAsia="nl-NL"/>
        </w:rPr>
      </w:pPr>
      <w:r w:rsidRPr="005A397C">
        <w:rPr>
          <w:rFonts w:eastAsia="Times New Roman" w:cs="Times New Roman"/>
          <w:bCs/>
          <w:color w:val="333333"/>
          <w:sz w:val="24"/>
          <w:szCs w:val="24"/>
          <w:lang w:eastAsia="nl-NL"/>
        </w:rPr>
        <w:t>10.2 Voor minderjarige cliënten kan goedkeuring door de ouders gevraagd worden.</w:t>
      </w:r>
    </w:p>
    <w:p w:rsidR="00372AEF" w:rsidRPr="005A397C" w:rsidRDefault="002D3CE5" w:rsidP="005A397C">
      <w:pPr>
        <w:spacing w:after="0"/>
        <w:rPr>
          <w:rFonts w:eastAsia="Times New Roman" w:cs="Times New Roman"/>
          <w:bCs/>
          <w:color w:val="333333"/>
          <w:sz w:val="24"/>
          <w:szCs w:val="24"/>
          <w:lang w:eastAsia="nl-NL"/>
        </w:rPr>
      </w:pPr>
      <w:r w:rsidRPr="005A397C">
        <w:rPr>
          <w:rFonts w:eastAsia="Times New Roman" w:cs="Times New Roman"/>
          <w:bCs/>
          <w:color w:val="333333"/>
          <w:sz w:val="24"/>
          <w:szCs w:val="24"/>
          <w:lang w:eastAsia="nl-NL"/>
        </w:rPr>
        <w:t xml:space="preserve">10.3 Cliënten dienen </w:t>
      </w:r>
      <w:proofErr w:type="gramStart"/>
      <w:r w:rsidRPr="005A397C">
        <w:rPr>
          <w:rFonts w:eastAsia="Times New Roman" w:cs="Times New Roman"/>
          <w:bCs/>
          <w:color w:val="333333"/>
          <w:sz w:val="24"/>
          <w:szCs w:val="24"/>
          <w:lang w:eastAsia="nl-NL"/>
        </w:rPr>
        <w:t>reeds</w:t>
      </w:r>
      <w:proofErr w:type="gramEnd"/>
      <w:r w:rsidRPr="005A397C">
        <w:rPr>
          <w:rFonts w:eastAsia="Times New Roman" w:cs="Times New Roman"/>
          <w:bCs/>
          <w:color w:val="333333"/>
          <w:sz w:val="24"/>
          <w:szCs w:val="24"/>
          <w:lang w:eastAsia="nl-NL"/>
        </w:rPr>
        <w:t xml:space="preserve"> bekende psychische of psychiatrische aandoeningen te melden bij de aanv</w:t>
      </w:r>
      <w:r w:rsidR="005A397C" w:rsidRPr="005A397C">
        <w:rPr>
          <w:rFonts w:eastAsia="Times New Roman" w:cs="Times New Roman"/>
          <w:bCs/>
          <w:color w:val="333333"/>
          <w:sz w:val="24"/>
          <w:szCs w:val="24"/>
          <w:lang w:eastAsia="nl-NL"/>
        </w:rPr>
        <w:t xml:space="preserve">raag van de eerste consultatie. </w:t>
      </w:r>
    </w:p>
    <w:p w:rsidR="002D3CE5" w:rsidRPr="005A397C" w:rsidRDefault="002D3CE5" w:rsidP="005A397C">
      <w:pPr>
        <w:spacing w:after="0"/>
        <w:rPr>
          <w:rFonts w:eastAsia="Times New Roman" w:cs="Times New Roman"/>
          <w:b/>
          <w:bCs/>
          <w:color w:val="333333"/>
          <w:sz w:val="24"/>
          <w:szCs w:val="24"/>
          <w:lang w:eastAsia="nl-NL"/>
        </w:rPr>
      </w:pPr>
      <w:r w:rsidRPr="005A397C">
        <w:rPr>
          <w:rFonts w:eastAsia="Times New Roman" w:cs="Times New Roman"/>
          <w:b/>
          <w:bCs/>
          <w:color w:val="333333"/>
          <w:sz w:val="24"/>
          <w:szCs w:val="24"/>
          <w:lang w:eastAsia="nl-NL"/>
        </w:rPr>
        <w:t xml:space="preserve">Artikel 11. </w:t>
      </w:r>
      <w:r w:rsidR="005A397C" w:rsidRPr="005A397C">
        <w:rPr>
          <w:rFonts w:eastAsia="Times New Roman" w:cs="Times New Roman"/>
          <w:b/>
          <w:bCs/>
          <w:color w:val="333333"/>
          <w:sz w:val="24"/>
          <w:szCs w:val="24"/>
          <w:lang w:eastAsia="nl-NL"/>
        </w:rPr>
        <w:t>Beëindiging</w:t>
      </w:r>
    </w:p>
    <w:p w:rsidR="002D3CE5" w:rsidRPr="005A397C" w:rsidRDefault="005A397C" w:rsidP="005A397C">
      <w:pPr>
        <w:spacing w:after="0"/>
        <w:rPr>
          <w:sz w:val="24"/>
          <w:szCs w:val="24"/>
        </w:rPr>
      </w:pPr>
      <w:r w:rsidRPr="005A397C">
        <w:rPr>
          <w:sz w:val="24"/>
          <w:szCs w:val="24"/>
        </w:rPr>
        <w:t>11.1 De online seksuoloog mag cliënten weigeren om een voor de online seksuoloog geldige reden.</w:t>
      </w:r>
    </w:p>
    <w:p w:rsidR="00372AEF" w:rsidRDefault="005A397C" w:rsidP="005A397C">
      <w:pPr>
        <w:spacing w:after="0"/>
        <w:rPr>
          <w:sz w:val="24"/>
          <w:szCs w:val="24"/>
        </w:rPr>
      </w:pPr>
      <w:r w:rsidRPr="005A397C">
        <w:rPr>
          <w:sz w:val="24"/>
          <w:szCs w:val="24"/>
        </w:rPr>
        <w:t xml:space="preserve">11.2 De online seksuoloog kan te allen tijde besluiten tot </w:t>
      </w:r>
      <w:r w:rsidR="00C446CD" w:rsidRPr="005A397C">
        <w:rPr>
          <w:sz w:val="24"/>
          <w:szCs w:val="24"/>
        </w:rPr>
        <w:t>onmiddellijke</w:t>
      </w:r>
      <w:r w:rsidRPr="005A397C">
        <w:rPr>
          <w:sz w:val="24"/>
          <w:szCs w:val="24"/>
        </w:rPr>
        <w:t xml:space="preserve"> stopzetting van een overeenkomst om een voor de online seksuoloog geldige reden. </w:t>
      </w:r>
      <w:proofErr w:type="gramStart"/>
      <w:r w:rsidRPr="005A397C">
        <w:rPr>
          <w:sz w:val="24"/>
          <w:szCs w:val="24"/>
        </w:rPr>
        <w:t>Restitutie</w:t>
      </w:r>
      <w:proofErr w:type="gramEnd"/>
      <w:r w:rsidRPr="005A397C">
        <w:rPr>
          <w:sz w:val="24"/>
          <w:szCs w:val="24"/>
        </w:rPr>
        <w:t xml:space="preserve"> is in dit geval niet mogelijk.</w:t>
      </w:r>
    </w:p>
    <w:p w:rsidR="00372AEF" w:rsidRPr="005A397C" w:rsidRDefault="00372AEF" w:rsidP="00372AEF">
      <w:pPr>
        <w:spacing w:after="0"/>
        <w:rPr>
          <w:rFonts w:eastAsia="Times New Roman" w:cs="Times New Roman"/>
          <w:b/>
          <w:bCs/>
          <w:color w:val="333333"/>
          <w:sz w:val="24"/>
          <w:szCs w:val="24"/>
          <w:lang w:eastAsia="nl-NL"/>
        </w:rPr>
      </w:pPr>
    </w:p>
    <w:p w:rsidR="005A397C" w:rsidRPr="005A397C" w:rsidRDefault="005A397C" w:rsidP="005A397C">
      <w:pPr>
        <w:spacing w:after="0"/>
        <w:rPr>
          <w:sz w:val="24"/>
          <w:szCs w:val="24"/>
        </w:rPr>
      </w:pPr>
      <w:r w:rsidRPr="005A397C">
        <w:rPr>
          <w:sz w:val="24"/>
          <w:szCs w:val="24"/>
        </w:rPr>
        <w:t xml:space="preserve"> </w:t>
      </w:r>
    </w:p>
    <w:sectPr w:rsidR="005A397C" w:rsidRPr="005A397C" w:rsidSect="00464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172"/>
    <w:rsid w:val="00015207"/>
    <w:rsid w:val="002D3CE5"/>
    <w:rsid w:val="00363ABF"/>
    <w:rsid w:val="00372AEF"/>
    <w:rsid w:val="00400B0E"/>
    <w:rsid w:val="00464C86"/>
    <w:rsid w:val="004A15D4"/>
    <w:rsid w:val="005540AD"/>
    <w:rsid w:val="005A397C"/>
    <w:rsid w:val="005B2172"/>
    <w:rsid w:val="006D6A2B"/>
    <w:rsid w:val="006E4EFE"/>
    <w:rsid w:val="00712155"/>
    <w:rsid w:val="00756200"/>
    <w:rsid w:val="00825DCC"/>
    <w:rsid w:val="00844C3C"/>
    <w:rsid w:val="008A6E36"/>
    <w:rsid w:val="008D680A"/>
    <w:rsid w:val="00B01D15"/>
    <w:rsid w:val="00B3088D"/>
    <w:rsid w:val="00BB2225"/>
    <w:rsid w:val="00C446CD"/>
    <w:rsid w:val="00CF07B7"/>
    <w:rsid w:val="00D456FD"/>
    <w:rsid w:val="00D5283D"/>
    <w:rsid w:val="00DF521E"/>
    <w:rsid w:val="00DF52D8"/>
    <w:rsid w:val="00EF44B1"/>
    <w:rsid w:val="00F50BA0"/>
    <w:rsid w:val="00F61486"/>
    <w:rsid w:val="00FA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4C86"/>
  </w:style>
  <w:style w:type="paragraph" w:styleId="Kop3">
    <w:name w:val="heading 3"/>
    <w:basedOn w:val="Standaard"/>
    <w:link w:val="Kop3Char"/>
    <w:uiPriority w:val="9"/>
    <w:qFormat/>
    <w:rsid w:val="005B2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B2172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B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B2172"/>
    <w:rPr>
      <w:b/>
      <w:bCs/>
    </w:rPr>
  </w:style>
  <w:style w:type="character" w:customStyle="1" w:styleId="apple-converted-space">
    <w:name w:val="apple-converted-space"/>
    <w:basedOn w:val="Standaardalinea-lettertype"/>
    <w:rsid w:val="005B2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8</cp:revision>
  <dcterms:created xsi:type="dcterms:W3CDTF">2016-01-14T08:59:00Z</dcterms:created>
  <dcterms:modified xsi:type="dcterms:W3CDTF">2016-02-26T12:38:00Z</dcterms:modified>
</cp:coreProperties>
</file>